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bookmarkStart w:id="0" w:name="_GoBack"/>
      <w:bookmarkEnd w:id="0"/>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Pr="005530B4" w:rsidRDefault="005530B4" w:rsidP="004A258F">
      <w:pPr>
        <w:pStyle w:val="Standard"/>
        <w:keepLines/>
        <w:jc w:val="center"/>
        <w:rPr>
          <w:b/>
          <w:i/>
          <w:sz w:val="28"/>
          <w:szCs w:val="28"/>
        </w:rPr>
      </w:pPr>
      <w:r w:rsidRPr="005530B4">
        <w:rPr>
          <w:b/>
          <w:i/>
          <w:sz w:val="28"/>
          <w:szCs w:val="28"/>
        </w:rPr>
        <w:t>Fotografie nebo nákres hotového výrobku</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Umělecký </w:t>
      </w:r>
      <w:r w:rsidR="00164D40">
        <w:rPr>
          <w:b/>
          <w:color w:val="000000" w:themeColor="text1"/>
          <w:sz w:val="40"/>
          <w:szCs w:val="40"/>
        </w:rPr>
        <w:t>štukatér</w:t>
      </w:r>
      <w:r w:rsidR="004E0EAA" w:rsidRPr="004E0EAA">
        <w:rPr>
          <w:b/>
          <w:color w:val="000000" w:themeColor="text1"/>
          <w:sz w:val="40"/>
          <w:szCs w:val="40"/>
        </w:rPr>
        <w:t xml:space="preserve"> </w:t>
      </w:r>
      <w:r w:rsidRPr="004E0EAA">
        <w:rPr>
          <w:color w:val="000000" w:themeColor="text1"/>
          <w:sz w:val="28"/>
          <w:szCs w:val="28"/>
        </w:rPr>
        <w:t>82-51-H/</w:t>
      </w:r>
      <w:r w:rsidR="004E0EAA" w:rsidRPr="004E0EAA">
        <w:rPr>
          <w:color w:val="000000" w:themeColor="text1"/>
          <w:sz w:val="28"/>
          <w:szCs w:val="28"/>
        </w:rPr>
        <w:t>0</w:t>
      </w:r>
      <w:r w:rsidR="00164D40">
        <w:rPr>
          <w:color w:val="000000" w:themeColor="text1"/>
          <w:sz w:val="28"/>
          <w:szCs w:val="28"/>
        </w:rPr>
        <w:t>6</w:t>
      </w:r>
    </w:p>
    <w:p w:rsidR="004A258F" w:rsidRPr="005530B4" w:rsidRDefault="004E0EAA" w:rsidP="004A258F">
      <w:pPr>
        <w:pStyle w:val="Standard"/>
        <w:keepLines/>
        <w:spacing w:before="240"/>
        <w:jc w:val="center"/>
        <w:rPr>
          <w:b/>
          <w:i/>
          <w:sz w:val="32"/>
          <w:szCs w:val="36"/>
        </w:rPr>
      </w:pPr>
      <w:r w:rsidRPr="005530B4">
        <w:rPr>
          <w:b/>
          <w:i/>
          <w:sz w:val="32"/>
          <w:szCs w:val="36"/>
        </w:rPr>
        <w:t>Školní rok</w:t>
      </w:r>
      <w:r w:rsidR="005530B4" w:rsidRPr="005530B4">
        <w:rPr>
          <w:b/>
          <w:i/>
          <w:sz w:val="32"/>
          <w:szCs w:val="36"/>
        </w:rPr>
        <w:t xml:space="preserve">: </w:t>
      </w:r>
      <w:r w:rsidR="005530B4" w:rsidRPr="005530B4">
        <w:rPr>
          <w:b/>
          <w:i/>
          <w:color w:val="FF0000"/>
          <w:sz w:val="32"/>
          <w:szCs w:val="36"/>
        </w:rPr>
        <w:t>…</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0E5F1A" w:rsidRDefault="000E5F1A" w:rsidP="000E5F1A">
      <w:pPr>
        <w:pStyle w:val="Standard"/>
        <w:keepNext/>
        <w:spacing w:before="120" w:line="360" w:lineRule="auto"/>
        <w:ind w:firstLine="709"/>
        <w:jc w:val="both"/>
        <w:rPr>
          <w:b/>
        </w:rPr>
      </w:pPr>
      <w:r w:rsidRPr="00735DA3">
        <w:rPr>
          <w:b/>
        </w:rPr>
        <w:lastRenderedPageBreak/>
        <w:t>Poděkování</w:t>
      </w:r>
    </w:p>
    <w:p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0E5F1A" w:rsidRDefault="000E5F1A" w:rsidP="000E5F1A">
      <w:pPr>
        <w:pStyle w:val="Standard"/>
        <w:keepNext/>
        <w:spacing w:before="120" w:line="360" w:lineRule="auto"/>
        <w:ind w:firstLine="709"/>
        <w:jc w:val="both"/>
      </w:pPr>
    </w:p>
    <w:p w:rsidR="000E5F1A" w:rsidRDefault="000E5F1A" w:rsidP="000E5F1A">
      <w:pPr>
        <w:pStyle w:val="Standard"/>
        <w:keepNext/>
        <w:spacing w:before="120" w:line="360" w:lineRule="auto"/>
        <w:ind w:firstLine="709"/>
        <w:jc w:val="both"/>
        <w:rPr>
          <w:b/>
        </w:rPr>
      </w:pPr>
      <w:r w:rsidRPr="00735DA3">
        <w:rPr>
          <w:b/>
        </w:rPr>
        <w:t>Prohlášení</w:t>
      </w:r>
    </w:p>
    <w:p w:rsidR="00EF21B7" w:rsidRDefault="00EF21B7" w:rsidP="00EF21B7">
      <w:pPr>
        <w:pStyle w:val="Standard"/>
        <w:keepNext/>
        <w:spacing w:before="120" w:line="360" w:lineRule="auto"/>
        <w:ind w:firstLine="709"/>
        <w:jc w:val="both"/>
      </w:pPr>
      <w:r w:rsidRPr="00E3700B">
        <w:t xml:space="preserve">Prohlašuji, že jsem tuto práci vypracoval/a samostatně, s využitím získaných poznatků absolvováním studia učebního oboru: </w:t>
      </w:r>
      <w:r>
        <w:t>82-51-H/06</w:t>
      </w:r>
      <w:r w:rsidRPr="00E3700B">
        <w:t xml:space="preserve"> Umělecký </w:t>
      </w:r>
      <w:r>
        <w:t>štukatér</w:t>
      </w:r>
      <w:r w:rsidRPr="00E3700B">
        <w:t xml:space="preserve"> a studiem odborné literatury. Souhlasím s tím, aby moje závěrečná práce byla ve škole pro další vzdělávání používána jako studijní materiál pro další zájemce.</w:t>
      </w:r>
    </w:p>
    <w:p w:rsidR="000E5F1A" w:rsidRPr="00735DA3" w:rsidRDefault="000E5F1A"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730B10"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1944450" w:history="1">
            <w:r w:rsidR="00730B10" w:rsidRPr="00BC2DC0">
              <w:rPr>
                <w:rStyle w:val="Hypertextovodkaz"/>
              </w:rPr>
              <w:t>1</w:t>
            </w:r>
            <w:r w:rsidR="00730B10">
              <w:rPr>
                <w:rFonts w:asciiTheme="minorHAnsi" w:eastAsiaTheme="minorEastAsia" w:hAnsiTheme="minorHAnsi" w:cstheme="minorBidi"/>
                <w:b w:val="0"/>
                <w:sz w:val="22"/>
                <w:szCs w:val="22"/>
              </w:rPr>
              <w:tab/>
            </w:r>
            <w:r w:rsidR="00730B10" w:rsidRPr="00BC2DC0">
              <w:rPr>
                <w:rStyle w:val="Hypertextovodkaz"/>
              </w:rPr>
              <w:t>Úvod</w:t>
            </w:r>
            <w:r w:rsidR="00730B10">
              <w:rPr>
                <w:webHidden/>
              </w:rPr>
              <w:tab/>
            </w:r>
            <w:r w:rsidR="00730B10">
              <w:rPr>
                <w:webHidden/>
              </w:rPr>
              <w:fldChar w:fldCharType="begin"/>
            </w:r>
            <w:r w:rsidR="00730B10">
              <w:rPr>
                <w:webHidden/>
              </w:rPr>
              <w:instrText xml:space="preserve"> PAGEREF _Toc21944450 \h </w:instrText>
            </w:r>
            <w:r w:rsidR="00730B10">
              <w:rPr>
                <w:webHidden/>
              </w:rPr>
            </w:r>
            <w:r w:rsidR="00730B10">
              <w:rPr>
                <w:webHidden/>
              </w:rPr>
              <w:fldChar w:fldCharType="separate"/>
            </w:r>
            <w:r w:rsidR="00730B10">
              <w:rPr>
                <w:webHidden/>
              </w:rPr>
              <w:t>4</w:t>
            </w:r>
            <w:r w:rsidR="00730B10">
              <w:rPr>
                <w:webHidden/>
              </w:rPr>
              <w:fldChar w:fldCharType="end"/>
            </w:r>
          </w:hyperlink>
        </w:p>
        <w:p w:rsidR="00730B10" w:rsidRDefault="00346C54">
          <w:pPr>
            <w:pStyle w:val="Obsah1"/>
            <w:rPr>
              <w:rFonts w:asciiTheme="minorHAnsi" w:eastAsiaTheme="minorEastAsia" w:hAnsiTheme="minorHAnsi" w:cstheme="minorBidi"/>
              <w:b w:val="0"/>
              <w:sz w:val="22"/>
              <w:szCs w:val="22"/>
            </w:rPr>
          </w:pPr>
          <w:hyperlink w:anchor="_Toc21944451" w:history="1">
            <w:r w:rsidR="00730B10" w:rsidRPr="00BC2DC0">
              <w:rPr>
                <w:rStyle w:val="Hypertextovodkaz"/>
              </w:rPr>
              <w:t>2</w:t>
            </w:r>
            <w:r w:rsidR="00730B10">
              <w:rPr>
                <w:rFonts w:asciiTheme="minorHAnsi" w:eastAsiaTheme="minorEastAsia" w:hAnsiTheme="minorHAnsi" w:cstheme="minorBidi"/>
                <w:b w:val="0"/>
                <w:sz w:val="22"/>
                <w:szCs w:val="22"/>
              </w:rPr>
              <w:tab/>
            </w:r>
            <w:r w:rsidR="00730B10" w:rsidRPr="00BC2DC0">
              <w:rPr>
                <w:rStyle w:val="Hypertextovodkaz"/>
              </w:rPr>
              <w:t>Historie výrobku</w:t>
            </w:r>
            <w:r w:rsidR="00730B10">
              <w:rPr>
                <w:webHidden/>
              </w:rPr>
              <w:tab/>
            </w:r>
            <w:r w:rsidR="00730B10">
              <w:rPr>
                <w:webHidden/>
              </w:rPr>
              <w:fldChar w:fldCharType="begin"/>
            </w:r>
            <w:r w:rsidR="00730B10">
              <w:rPr>
                <w:webHidden/>
              </w:rPr>
              <w:instrText xml:space="preserve"> PAGEREF _Toc21944451 \h </w:instrText>
            </w:r>
            <w:r w:rsidR="00730B10">
              <w:rPr>
                <w:webHidden/>
              </w:rPr>
            </w:r>
            <w:r w:rsidR="00730B10">
              <w:rPr>
                <w:webHidden/>
              </w:rPr>
              <w:fldChar w:fldCharType="separate"/>
            </w:r>
            <w:r w:rsidR="00730B10">
              <w:rPr>
                <w:webHidden/>
              </w:rPr>
              <w:t>5</w:t>
            </w:r>
            <w:r w:rsidR="00730B10">
              <w:rPr>
                <w:webHidden/>
              </w:rPr>
              <w:fldChar w:fldCharType="end"/>
            </w:r>
          </w:hyperlink>
        </w:p>
        <w:p w:rsidR="00730B10" w:rsidRDefault="00346C54">
          <w:pPr>
            <w:pStyle w:val="Obsah1"/>
            <w:rPr>
              <w:rFonts w:asciiTheme="minorHAnsi" w:eastAsiaTheme="minorEastAsia" w:hAnsiTheme="minorHAnsi" w:cstheme="minorBidi"/>
              <w:b w:val="0"/>
              <w:sz w:val="22"/>
              <w:szCs w:val="22"/>
            </w:rPr>
          </w:pPr>
          <w:hyperlink w:anchor="_Toc21944452" w:history="1">
            <w:r w:rsidR="00730B10" w:rsidRPr="00BC2DC0">
              <w:rPr>
                <w:rStyle w:val="Hypertextovodkaz"/>
              </w:rPr>
              <w:t>3</w:t>
            </w:r>
            <w:r w:rsidR="00730B10">
              <w:rPr>
                <w:rFonts w:asciiTheme="minorHAnsi" w:eastAsiaTheme="minorEastAsia" w:hAnsiTheme="minorHAnsi" w:cstheme="minorBidi"/>
                <w:b w:val="0"/>
                <w:sz w:val="22"/>
                <w:szCs w:val="22"/>
              </w:rPr>
              <w:tab/>
            </w:r>
            <w:r w:rsidR="00730B10" w:rsidRPr="00BC2DC0">
              <w:rPr>
                <w:rStyle w:val="Hypertextovodkaz"/>
              </w:rPr>
              <w:t>Výtvarný návrh a studie</w:t>
            </w:r>
            <w:r w:rsidR="00730B10">
              <w:rPr>
                <w:webHidden/>
              </w:rPr>
              <w:tab/>
            </w:r>
            <w:r w:rsidR="00730B10">
              <w:rPr>
                <w:webHidden/>
              </w:rPr>
              <w:fldChar w:fldCharType="begin"/>
            </w:r>
            <w:r w:rsidR="00730B10">
              <w:rPr>
                <w:webHidden/>
              </w:rPr>
              <w:instrText xml:space="preserve"> PAGEREF _Toc21944452 \h </w:instrText>
            </w:r>
            <w:r w:rsidR="00730B10">
              <w:rPr>
                <w:webHidden/>
              </w:rPr>
            </w:r>
            <w:r w:rsidR="00730B10">
              <w:rPr>
                <w:webHidden/>
              </w:rPr>
              <w:fldChar w:fldCharType="separate"/>
            </w:r>
            <w:r w:rsidR="00730B10">
              <w:rPr>
                <w:webHidden/>
              </w:rPr>
              <w:t>6</w:t>
            </w:r>
            <w:r w:rsidR="00730B10">
              <w:rPr>
                <w:webHidden/>
              </w:rPr>
              <w:fldChar w:fldCharType="end"/>
            </w:r>
          </w:hyperlink>
        </w:p>
        <w:p w:rsidR="00730B10" w:rsidRDefault="00346C54">
          <w:pPr>
            <w:pStyle w:val="Obsah1"/>
            <w:rPr>
              <w:rFonts w:asciiTheme="minorHAnsi" w:eastAsiaTheme="minorEastAsia" w:hAnsiTheme="minorHAnsi" w:cstheme="minorBidi"/>
              <w:b w:val="0"/>
              <w:sz w:val="22"/>
              <w:szCs w:val="22"/>
            </w:rPr>
          </w:pPr>
          <w:hyperlink w:anchor="_Toc21944453" w:history="1">
            <w:r w:rsidR="00730B10" w:rsidRPr="00BC2DC0">
              <w:rPr>
                <w:rStyle w:val="Hypertextovodkaz"/>
              </w:rPr>
              <w:t>4</w:t>
            </w:r>
            <w:r w:rsidR="00730B10">
              <w:rPr>
                <w:rFonts w:asciiTheme="minorHAnsi" w:eastAsiaTheme="minorEastAsia" w:hAnsiTheme="minorHAnsi" w:cstheme="minorBidi"/>
                <w:b w:val="0"/>
                <w:sz w:val="22"/>
                <w:szCs w:val="22"/>
              </w:rPr>
              <w:tab/>
            </w:r>
            <w:r w:rsidR="00730B10" w:rsidRPr="00BC2DC0">
              <w:rPr>
                <w:rStyle w:val="Hypertextovodkaz"/>
              </w:rPr>
              <w:t>Technický výkres</w:t>
            </w:r>
            <w:r w:rsidR="00730B10">
              <w:rPr>
                <w:webHidden/>
              </w:rPr>
              <w:tab/>
            </w:r>
            <w:r w:rsidR="00730B10">
              <w:rPr>
                <w:webHidden/>
              </w:rPr>
              <w:fldChar w:fldCharType="begin"/>
            </w:r>
            <w:r w:rsidR="00730B10">
              <w:rPr>
                <w:webHidden/>
              </w:rPr>
              <w:instrText xml:space="preserve"> PAGEREF _Toc21944453 \h </w:instrText>
            </w:r>
            <w:r w:rsidR="00730B10">
              <w:rPr>
                <w:webHidden/>
              </w:rPr>
            </w:r>
            <w:r w:rsidR="00730B10">
              <w:rPr>
                <w:webHidden/>
              </w:rPr>
              <w:fldChar w:fldCharType="separate"/>
            </w:r>
            <w:r w:rsidR="00730B10">
              <w:rPr>
                <w:webHidden/>
              </w:rPr>
              <w:t>7</w:t>
            </w:r>
            <w:r w:rsidR="00730B10">
              <w:rPr>
                <w:webHidden/>
              </w:rPr>
              <w:fldChar w:fldCharType="end"/>
            </w:r>
          </w:hyperlink>
        </w:p>
        <w:p w:rsidR="00730B10" w:rsidRDefault="00346C54">
          <w:pPr>
            <w:pStyle w:val="Obsah1"/>
            <w:rPr>
              <w:rFonts w:asciiTheme="minorHAnsi" w:eastAsiaTheme="minorEastAsia" w:hAnsiTheme="minorHAnsi" w:cstheme="minorBidi"/>
              <w:b w:val="0"/>
              <w:sz w:val="22"/>
              <w:szCs w:val="22"/>
            </w:rPr>
          </w:pPr>
          <w:hyperlink w:anchor="_Toc21944454" w:history="1">
            <w:r w:rsidR="00730B10" w:rsidRPr="00BC2DC0">
              <w:rPr>
                <w:rStyle w:val="Hypertextovodkaz"/>
              </w:rPr>
              <w:t>5</w:t>
            </w:r>
            <w:r w:rsidR="00730B10">
              <w:rPr>
                <w:rFonts w:asciiTheme="minorHAnsi" w:eastAsiaTheme="minorEastAsia" w:hAnsiTheme="minorHAnsi" w:cstheme="minorBidi"/>
                <w:b w:val="0"/>
                <w:sz w:val="22"/>
                <w:szCs w:val="22"/>
              </w:rPr>
              <w:tab/>
            </w:r>
            <w:r w:rsidR="00730B10" w:rsidRPr="00BC2DC0">
              <w:rPr>
                <w:rStyle w:val="Hypertextovodkaz"/>
              </w:rPr>
              <w:t>Technologický postup výroby</w:t>
            </w:r>
            <w:r w:rsidR="00730B10">
              <w:rPr>
                <w:webHidden/>
              </w:rPr>
              <w:tab/>
            </w:r>
            <w:r w:rsidR="00730B10">
              <w:rPr>
                <w:webHidden/>
              </w:rPr>
              <w:fldChar w:fldCharType="begin"/>
            </w:r>
            <w:r w:rsidR="00730B10">
              <w:rPr>
                <w:webHidden/>
              </w:rPr>
              <w:instrText xml:space="preserve"> PAGEREF _Toc21944454 \h </w:instrText>
            </w:r>
            <w:r w:rsidR="00730B10">
              <w:rPr>
                <w:webHidden/>
              </w:rPr>
            </w:r>
            <w:r w:rsidR="00730B10">
              <w:rPr>
                <w:webHidden/>
              </w:rPr>
              <w:fldChar w:fldCharType="separate"/>
            </w:r>
            <w:r w:rsidR="00730B10">
              <w:rPr>
                <w:webHidden/>
              </w:rPr>
              <w:t>8</w:t>
            </w:r>
            <w:r w:rsidR="00730B10">
              <w:rPr>
                <w:webHidden/>
              </w:rPr>
              <w:fldChar w:fldCharType="end"/>
            </w:r>
          </w:hyperlink>
        </w:p>
        <w:p w:rsidR="00730B10" w:rsidRDefault="00346C54">
          <w:pPr>
            <w:pStyle w:val="Obsah2"/>
            <w:rPr>
              <w:rFonts w:asciiTheme="minorHAnsi" w:eastAsiaTheme="minorEastAsia" w:hAnsiTheme="minorHAnsi" w:cstheme="minorBidi"/>
              <w:noProof/>
              <w:sz w:val="22"/>
              <w:szCs w:val="22"/>
            </w:rPr>
          </w:pPr>
          <w:hyperlink w:anchor="_Toc21944455" w:history="1">
            <w:r w:rsidR="00730B10" w:rsidRPr="00BC2DC0">
              <w:rPr>
                <w:rStyle w:val="Hypertextovodkaz"/>
                <w:noProof/>
              </w:rPr>
              <w:t>5.1</w:t>
            </w:r>
            <w:r w:rsidR="00730B10">
              <w:rPr>
                <w:rFonts w:asciiTheme="minorHAnsi" w:eastAsiaTheme="minorEastAsia" w:hAnsiTheme="minorHAnsi" w:cstheme="minorBidi"/>
                <w:noProof/>
                <w:sz w:val="22"/>
                <w:szCs w:val="22"/>
              </w:rPr>
              <w:tab/>
            </w:r>
            <w:r w:rsidR="00730B10" w:rsidRPr="00BC2DC0">
              <w:rPr>
                <w:rStyle w:val="Hypertextovodkaz"/>
                <w:noProof/>
              </w:rPr>
              <w:t>Postup a použity materiál</w:t>
            </w:r>
            <w:r w:rsidR="00730B10">
              <w:rPr>
                <w:noProof/>
                <w:webHidden/>
              </w:rPr>
              <w:tab/>
            </w:r>
            <w:r w:rsidR="00730B10">
              <w:rPr>
                <w:noProof/>
                <w:webHidden/>
              </w:rPr>
              <w:fldChar w:fldCharType="begin"/>
            </w:r>
            <w:r w:rsidR="00730B10">
              <w:rPr>
                <w:noProof/>
                <w:webHidden/>
              </w:rPr>
              <w:instrText xml:space="preserve"> PAGEREF _Toc21944455 \h </w:instrText>
            </w:r>
            <w:r w:rsidR="00730B10">
              <w:rPr>
                <w:noProof/>
                <w:webHidden/>
              </w:rPr>
            </w:r>
            <w:r w:rsidR="00730B10">
              <w:rPr>
                <w:noProof/>
                <w:webHidden/>
              </w:rPr>
              <w:fldChar w:fldCharType="separate"/>
            </w:r>
            <w:r w:rsidR="00730B10">
              <w:rPr>
                <w:noProof/>
                <w:webHidden/>
              </w:rPr>
              <w:t>8</w:t>
            </w:r>
            <w:r w:rsidR="00730B10">
              <w:rPr>
                <w:noProof/>
                <w:webHidden/>
              </w:rPr>
              <w:fldChar w:fldCharType="end"/>
            </w:r>
          </w:hyperlink>
        </w:p>
        <w:p w:rsidR="00730B10" w:rsidRDefault="00346C54">
          <w:pPr>
            <w:pStyle w:val="Obsah1"/>
            <w:rPr>
              <w:rFonts w:asciiTheme="minorHAnsi" w:eastAsiaTheme="minorEastAsia" w:hAnsiTheme="minorHAnsi" w:cstheme="minorBidi"/>
              <w:b w:val="0"/>
              <w:sz w:val="22"/>
              <w:szCs w:val="22"/>
            </w:rPr>
          </w:pPr>
          <w:hyperlink w:anchor="_Toc21944456" w:history="1">
            <w:r w:rsidR="00730B10" w:rsidRPr="00BC2DC0">
              <w:rPr>
                <w:rStyle w:val="Hypertextovodkaz"/>
              </w:rPr>
              <w:t>6</w:t>
            </w:r>
            <w:r w:rsidR="00730B10">
              <w:rPr>
                <w:rFonts w:asciiTheme="minorHAnsi" w:eastAsiaTheme="minorEastAsia" w:hAnsiTheme="minorHAnsi" w:cstheme="minorBidi"/>
                <w:b w:val="0"/>
                <w:sz w:val="22"/>
                <w:szCs w:val="22"/>
              </w:rPr>
              <w:tab/>
            </w:r>
            <w:r w:rsidR="00730B10" w:rsidRPr="00BC2DC0">
              <w:rPr>
                <w:rStyle w:val="Hypertextovodkaz"/>
              </w:rPr>
              <w:t>Foto</w:t>
            </w:r>
            <w:r w:rsidR="00730B10" w:rsidRPr="00BC2DC0">
              <w:rPr>
                <w:rStyle w:val="Hypertextovodkaz"/>
              </w:rPr>
              <w:t>g</w:t>
            </w:r>
            <w:r w:rsidR="00730B10" w:rsidRPr="00BC2DC0">
              <w:rPr>
                <w:rStyle w:val="Hypertextovodkaz"/>
              </w:rPr>
              <w:t>rafie hotového díla</w:t>
            </w:r>
            <w:r w:rsidR="00730B10">
              <w:rPr>
                <w:webHidden/>
              </w:rPr>
              <w:tab/>
            </w:r>
            <w:r w:rsidR="00730B10">
              <w:rPr>
                <w:webHidden/>
              </w:rPr>
              <w:fldChar w:fldCharType="begin"/>
            </w:r>
            <w:r w:rsidR="00730B10">
              <w:rPr>
                <w:webHidden/>
              </w:rPr>
              <w:instrText xml:space="preserve"> PAGEREF _Toc21944456 \h </w:instrText>
            </w:r>
            <w:r w:rsidR="00730B10">
              <w:rPr>
                <w:webHidden/>
              </w:rPr>
            </w:r>
            <w:r w:rsidR="00730B10">
              <w:rPr>
                <w:webHidden/>
              </w:rPr>
              <w:fldChar w:fldCharType="separate"/>
            </w:r>
            <w:r w:rsidR="00730B10">
              <w:rPr>
                <w:webHidden/>
              </w:rPr>
              <w:t>10</w:t>
            </w:r>
            <w:r w:rsidR="00730B10">
              <w:rPr>
                <w:webHidden/>
              </w:rPr>
              <w:fldChar w:fldCharType="end"/>
            </w:r>
          </w:hyperlink>
        </w:p>
        <w:p w:rsidR="00730B10" w:rsidRDefault="00346C54">
          <w:pPr>
            <w:pStyle w:val="Obsah1"/>
            <w:rPr>
              <w:rFonts w:asciiTheme="minorHAnsi" w:eastAsiaTheme="minorEastAsia" w:hAnsiTheme="minorHAnsi" w:cstheme="minorBidi"/>
              <w:b w:val="0"/>
              <w:sz w:val="22"/>
              <w:szCs w:val="22"/>
            </w:rPr>
          </w:pPr>
          <w:hyperlink w:anchor="_Toc21944457" w:history="1">
            <w:r w:rsidR="00730B10" w:rsidRPr="00BC2DC0">
              <w:rPr>
                <w:rStyle w:val="Hypertextovodkaz"/>
              </w:rPr>
              <w:t>7</w:t>
            </w:r>
            <w:r w:rsidR="00730B10">
              <w:rPr>
                <w:rFonts w:asciiTheme="minorHAnsi" w:eastAsiaTheme="minorEastAsia" w:hAnsiTheme="minorHAnsi" w:cstheme="minorBidi"/>
                <w:b w:val="0"/>
                <w:sz w:val="22"/>
                <w:szCs w:val="22"/>
              </w:rPr>
              <w:tab/>
            </w:r>
            <w:r w:rsidR="00730B10" w:rsidRPr="00BC2DC0">
              <w:rPr>
                <w:rStyle w:val="Hypertextovodkaz"/>
              </w:rPr>
              <w:t>Zásady bezpečnosti práce a ochrany zdraví</w:t>
            </w:r>
            <w:r w:rsidR="00730B10">
              <w:rPr>
                <w:webHidden/>
              </w:rPr>
              <w:tab/>
            </w:r>
            <w:r w:rsidR="00730B10">
              <w:rPr>
                <w:webHidden/>
              </w:rPr>
              <w:fldChar w:fldCharType="begin"/>
            </w:r>
            <w:r w:rsidR="00730B10">
              <w:rPr>
                <w:webHidden/>
              </w:rPr>
              <w:instrText xml:space="preserve"> PAGEREF _Toc21944457 \h </w:instrText>
            </w:r>
            <w:r w:rsidR="00730B10">
              <w:rPr>
                <w:webHidden/>
              </w:rPr>
            </w:r>
            <w:r w:rsidR="00730B10">
              <w:rPr>
                <w:webHidden/>
              </w:rPr>
              <w:fldChar w:fldCharType="separate"/>
            </w:r>
            <w:r w:rsidR="00730B10">
              <w:rPr>
                <w:webHidden/>
              </w:rPr>
              <w:t>11</w:t>
            </w:r>
            <w:r w:rsidR="00730B10">
              <w:rPr>
                <w:webHidden/>
              </w:rPr>
              <w:fldChar w:fldCharType="end"/>
            </w:r>
          </w:hyperlink>
        </w:p>
        <w:p w:rsidR="00730B10" w:rsidRDefault="00346C54">
          <w:pPr>
            <w:pStyle w:val="Obsah1"/>
            <w:rPr>
              <w:rFonts w:asciiTheme="minorHAnsi" w:eastAsiaTheme="minorEastAsia" w:hAnsiTheme="minorHAnsi" w:cstheme="minorBidi"/>
              <w:b w:val="0"/>
              <w:sz w:val="22"/>
              <w:szCs w:val="22"/>
            </w:rPr>
          </w:pPr>
          <w:hyperlink w:anchor="_Toc21944458" w:history="1">
            <w:r w:rsidR="00730B10" w:rsidRPr="00BC2DC0">
              <w:rPr>
                <w:rStyle w:val="Hypertextovodkaz"/>
              </w:rPr>
              <w:t>8</w:t>
            </w:r>
            <w:r w:rsidR="00730B10">
              <w:rPr>
                <w:rFonts w:asciiTheme="minorHAnsi" w:eastAsiaTheme="minorEastAsia" w:hAnsiTheme="minorHAnsi" w:cstheme="minorBidi"/>
                <w:b w:val="0"/>
                <w:sz w:val="22"/>
                <w:szCs w:val="22"/>
              </w:rPr>
              <w:tab/>
            </w:r>
            <w:r w:rsidR="00730B10" w:rsidRPr="00BC2DC0">
              <w:rPr>
                <w:rStyle w:val="Hypertextovodkaz"/>
              </w:rPr>
              <w:t>Závěr</w:t>
            </w:r>
            <w:r w:rsidR="00730B10">
              <w:rPr>
                <w:webHidden/>
              </w:rPr>
              <w:tab/>
            </w:r>
            <w:r w:rsidR="00730B10">
              <w:rPr>
                <w:webHidden/>
              </w:rPr>
              <w:fldChar w:fldCharType="begin"/>
            </w:r>
            <w:r w:rsidR="00730B10">
              <w:rPr>
                <w:webHidden/>
              </w:rPr>
              <w:instrText xml:space="preserve"> PAGEREF _Toc21944458 \h </w:instrText>
            </w:r>
            <w:r w:rsidR="00730B10">
              <w:rPr>
                <w:webHidden/>
              </w:rPr>
            </w:r>
            <w:r w:rsidR="00730B10">
              <w:rPr>
                <w:webHidden/>
              </w:rPr>
              <w:fldChar w:fldCharType="separate"/>
            </w:r>
            <w:r w:rsidR="00730B10">
              <w:rPr>
                <w:webHidden/>
              </w:rPr>
              <w:t>12</w:t>
            </w:r>
            <w:r w:rsidR="00730B10">
              <w:rPr>
                <w:webHidden/>
              </w:rPr>
              <w:fldChar w:fldCharType="end"/>
            </w:r>
          </w:hyperlink>
        </w:p>
        <w:p w:rsidR="00730B10" w:rsidRDefault="00346C54">
          <w:pPr>
            <w:pStyle w:val="Obsah1"/>
            <w:rPr>
              <w:rFonts w:asciiTheme="minorHAnsi" w:eastAsiaTheme="minorEastAsia" w:hAnsiTheme="minorHAnsi" w:cstheme="minorBidi"/>
              <w:b w:val="0"/>
              <w:sz w:val="22"/>
              <w:szCs w:val="22"/>
            </w:rPr>
          </w:pPr>
          <w:hyperlink w:anchor="_Toc21944459" w:history="1">
            <w:r w:rsidR="00730B10" w:rsidRPr="00BC2DC0">
              <w:rPr>
                <w:rStyle w:val="Hypertextovodkaz"/>
              </w:rPr>
              <w:t>9</w:t>
            </w:r>
            <w:r w:rsidR="00730B10">
              <w:rPr>
                <w:rFonts w:asciiTheme="minorHAnsi" w:eastAsiaTheme="minorEastAsia" w:hAnsiTheme="minorHAnsi" w:cstheme="minorBidi"/>
                <w:b w:val="0"/>
                <w:sz w:val="22"/>
                <w:szCs w:val="22"/>
              </w:rPr>
              <w:tab/>
            </w:r>
            <w:r w:rsidR="00730B10" w:rsidRPr="00BC2DC0">
              <w:rPr>
                <w:rStyle w:val="Hypertextovodkaz"/>
              </w:rPr>
              <w:t>Použitá literatura</w:t>
            </w:r>
            <w:r w:rsidR="00730B10">
              <w:rPr>
                <w:webHidden/>
              </w:rPr>
              <w:tab/>
            </w:r>
            <w:r w:rsidR="00730B10">
              <w:rPr>
                <w:webHidden/>
              </w:rPr>
              <w:fldChar w:fldCharType="begin"/>
            </w:r>
            <w:r w:rsidR="00730B10">
              <w:rPr>
                <w:webHidden/>
              </w:rPr>
              <w:instrText xml:space="preserve"> PAGEREF _Toc21944459 \h </w:instrText>
            </w:r>
            <w:r w:rsidR="00730B10">
              <w:rPr>
                <w:webHidden/>
              </w:rPr>
            </w:r>
            <w:r w:rsidR="00730B10">
              <w:rPr>
                <w:webHidden/>
              </w:rPr>
              <w:fldChar w:fldCharType="separate"/>
            </w:r>
            <w:r w:rsidR="00730B10">
              <w:rPr>
                <w:webHidden/>
              </w:rPr>
              <w:t>13</w:t>
            </w:r>
            <w:r w:rsidR="00730B10">
              <w:rPr>
                <w:webHidden/>
              </w:rPr>
              <w:fldChar w:fldCharType="end"/>
            </w:r>
          </w:hyperlink>
        </w:p>
        <w:p w:rsidR="00730B10" w:rsidRDefault="00346C54">
          <w:pPr>
            <w:pStyle w:val="Obsah1"/>
            <w:rPr>
              <w:rFonts w:asciiTheme="minorHAnsi" w:eastAsiaTheme="minorEastAsia" w:hAnsiTheme="minorHAnsi" w:cstheme="minorBidi"/>
              <w:b w:val="0"/>
              <w:sz w:val="22"/>
              <w:szCs w:val="22"/>
            </w:rPr>
          </w:pPr>
          <w:hyperlink w:anchor="_Toc21944460" w:history="1">
            <w:r w:rsidR="00730B10" w:rsidRPr="00BC2DC0">
              <w:rPr>
                <w:rStyle w:val="Hypertextovodkaz"/>
              </w:rPr>
              <w:t>10</w:t>
            </w:r>
            <w:r w:rsidR="00730B10">
              <w:rPr>
                <w:rFonts w:asciiTheme="minorHAnsi" w:eastAsiaTheme="minorEastAsia" w:hAnsiTheme="minorHAnsi" w:cstheme="minorBidi"/>
                <w:b w:val="0"/>
                <w:sz w:val="22"/>
                <w:szCs w:val="22"/>
              </w:rPr>
              <w:tab/>
            </w:r>
            <w:r w:rsidR="00730B10" w:rsidRPr="00BC2DC0">
              <w:rPr>
                <w:rStyle w:val="Hypertextovodkaz"/>
              </w:rPr>
              <w:t>Přílohová část</w:t>
            </w:r>
            <w:r w:rsidR="00730B10">
              <w:rPr>
                <w:webHidden/>
              </w:rPr>
              <w:tab/>
            </w:r>
            <w:r w:rsidR="00730B10">
              <w:rPr>
                <w:webHidden/>
              </w:rPr>
              <w:fldChar w:fldCharType="begin"/>
            </w:r>
            <w:r w:rsidR="00730B10">
              <w:rPr>
                <w:webHidden/>
              </w:rPr>
              <w:instrText xml:space="preserve"> PAGEREF _Toc21944460 \h </w:instrText>
            </w:r>
            <w:r w:rsidR="00730B10">
              <w:rPr>
                <w:webHidden/>
              </w:rPr>
            </w:r>
            <w:r w:rsidR="00730B10">
              <w:rPr>
                <w:webHidden/>
              </w:rPr>
              <w:fldChar w:fldCharType="separate"/>
            </w:r>
            <w:r w:rsidR="00730B10">
              <w:rPr>
                <w:webHidden/>
              </w:rPr>
              <w:t>14</w:t>
            </w:r>
            <w:r w:rsidR="00730B10">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p w:rsidR="00AF6E70" w:rsidRDefault="00AF6E70">
      <w:pPr>
        <w:autoSpaceDE/>
        <w:autoSpaceDN/>
        <w:adjustRightInd/>
        <w:spacing w:after="160" w:line="259" w:lineRule="auto"/>
        <w:ind w:firstLine="0"/>
        <w:jc w:val="left"/>
      </w:pPr>
      <w:r>
        <w:br w:type="page"/>
      </w:r>
    </w:p>
    <w:p w:rsidR="00AF6E70" w:rsidRDefault="00AF6E70" w:rsidP="00AF6E70">
      <w:pPr>
        <w:pStyle w:val="Nadpis1"/>
      </w:pPr>
      <w:bookmarkStart w:id="1" w:name="_Toc21944450"/>
      <w:r>
        <w:lastRenderedPageBreak/>
        <w:t>Úvod</w:t>
      </w:r>
      <w:bookmarkEnd w:id="1"/>
    </w:p>
    <w:p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w:t>
      </w:r>
      <w:r w:rsidR="008E7227">
        <w:rPr>
          <w:color w:val="FF0000"/>
        </w:rPr>
        <w:t xml:space="preserve">to práci, co bylo přínosem. </w:t>
      </w:r>
    </w:p>
    <w:p w:rsidR="00AF6E70" w:rsidRDefault="00AF6E70" w:rsidP="00AF6E70">
      <w:pPr>
        <w:rPr>
          <w:color w:val="FF0000"/>
        </w:rPr>
      </w:pPr>
    </w:p>
    <w:p w:rsidR="00AF6E70" w:rsidRDefault="00AF6E70" w:rsidP="00AF6E70">
      <w:pPr>
        <w:rPr>
          <w:color w:val="FF0000"/>
        </w:rPr>
      </w:pPr>
    </w:p>
    <w:p w:rsidR="00AF6E70" w:rsidRDefault="00AF6E70">
      <w:pPr>
        <w:autoSpaceDE/>
        <w:autoSpaceDN/>
        <w:adjustRightInd/>
        <w:spacing w:after="160" w:line="259" w:lineRule="auto"/>
        <w:ind w:firstLine="0"/>
        <w:jc w:val="left"/>
        <w:rPr>
          <w:color w:val="FF0000"/>
        </w:rPr>
      </w:pPr>
      <w:r>
        <w:rPr>
          <w:color w:val="FF0000"/>
        </w:rPr>
        <w:br w:type="page"/>
      </w:r>
    </w:p>
    <w:p w:rsidR="00AF6E70" w:rsidRDefault="00C62E21" w:rsidP="00AF6E70">
      <w:pPr>
        <w:pStyle w:val="Nadpis1"/>
      </w:pPr>
      <w:bookmarkStart w:id="2" w:name="_Toc21944451"/>
      <w:r>
        <w:lastRenderedPageBreak/>
        <w:t xml:space="preserve">Historické zjištění </w:t>
      </w:r>
      <w:r w:rsidR="001E3E2D">
        <w:t>výrobku</w:t>
      </w:r>
      <w:bookmarkEnd w:id="2"/>
    </w:p>
    <w:p w:rsidR="00BE1A5F" w:rsidRPr="00BE1A5F" w:rsidRDefault="00BE1A5F" w:rsidP="00BE1A5F">
      <w:pPr>
        <w:rPr>
          <w:color w:val="FF0000"/>
        </w:rPr>
      </w:pPr>
      <w:r w:rsidRPr="00BE1A5F">
        <w:rPr>
          <w:color w:val="FF0000"/>
        </w:rPr>
        <w:t>Kapitola by měla obsahovat informace o vzniku a vývoji tematicky shodných výrobků s výrobkem vaší SOP. Jaký typ nebo účel výrobku bude předmětem zkoumání a jaké jsou proměny tvaru, či podoby, vzhledu apod. Text by měl být také doplněn vhodnými obrázky nebo nákresy.</w:t>
      </w:r>
    </w:p>
    <w:p w:rsidR="00BE1A5F" w:rsidRDefault="00BE1A5F" w:rsidP="00BE1A5F"/>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3" w:name="_Toc21944452"/>
      <w:r w:rsidRPr="001E3E2D">
        <w:lastRenderedPageBreak/>
        <w:t>Výtvarný návrh a studie</w:t>
      </w:r>
      <w:bookmarkEnd w:id="3"/>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Samotnému výtvarnému návrhu předchází skica, studie či fotopředloha. Do této kapitoly vedle průvodního textu je třeba naskenovat vaše skici, studie nebo fotopředlohy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problémů svázány do vaší písemné SOP.</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4" w:name="_Toc21944453"/>
      <w:r>
        <w:lastRenderedPageBreak/>
        <w:t>Technický výkres</w:t>
      </w:r>
      <w:bookmarkEnd w:id="4"/>
    </w:p>
    <w:p w:rsidR="00BE1A5F" w:rsidRPr="00BE1A5F" w:rsidRDefault="00BE1A5F" w:rsidP="00BE1A5F">
      <w:pPr>
        <w:rPr>
          <w:color w:val="FF0000"/>
        </w:rPr>
      </w:pPr>
      <w:r w:rsidRPr="00BE1A5F">
        <w:rPr>
          <w:color w:val="FF0000"/>
        </w:rPr>
        <w:t>Tato stránka by měla být zobrazena jako technický výkres velikosti formátu A4 podle platných evropských norem.</w:t>
      </w:r>
    </w:p>
    <w:p w:rsidR="00BE1A5F" w:rsidRPr="00BE1A5F" w:rsidRDefault="00BE1A5F" w:rsidP="00BE1A5F">
      <w:pPr>
        <w:rPr>
          <w:color w:val="FF0000"/>
        </w:rPr>
      </w:pPr>
      <w:r w:rsidRPr="00BE1A5F">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rsidR="00BE1A5F" w:rsidRPr="00BE1A5F" w:rsidRDefault="00BE1A5F" w:rsidP="00BE1A5F">
      <w:pPr>
        <w:rPr>
          <w:color w:val="FF0000"/>
        </w:rPr>
      </w:pPr>
      <w:r w:rsidRPr="00BE1A5F">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rsidR="00BE1A5F" w:rsidRPr="00BE1A5F" w:rsidRDefault="00BE1A5F" w:rsidP="00BE1A5F">
      <w:pPr>
        <w:rPr>
          <w:color w:val="FF0000"/>
        </w:rPr>
      </w:pPr>
      <w:r w:rsidRPr="00BE1A5F">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rsidR="00BE1A5F" w:rsidRPr="00BE1A5F" w:rsidRDefault="00BE1A5F" w:rsidP="00BE1A5F">
      <w:pPr>
        <w:rPr>
          <w:color w:val="FF0000"/>
        </w:rPr>
      </w:pPr>
      <w:r w:rsidRPr="00BE1A5F">
        <w:rPr>
          <w:color w:val="FF0000"/>
        </w:rPr>
        <w:t>Technický výkres by měl být vypracován tak, aby podle něj mohl jiný řemeslník zhotovit naprosto stejný výrobek, jako je ten váš.</w:t>
      </w:r>
    </w:p>
    <w:p w:rsidR="001E3E2D" w:rsidRPr="00BE1A5F" w:rsidRDefault="00BE1A5F" w:rsidP="00BE1A5F">
      <w:pPr>
        <w:rPr>
          <w:color w:val="FF0000"/>
        </w:rPr>
      </w:pPr>
      <w:r w:rsidRPr="00BE1A5F">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5" w:name="_Toc21944454"/>
      <w:r>
        <w:lastRenderedPageBreak/>
        <w:t>Technologický postup výroby</w:t>
      </w:r>
      <w:bookmarkEnd w:id="5"/>
    </w:p>
    <w:p w:rsidR="00F24F3C" w:rsidRPr="00F24F3C" w:rsidRDefault="00F24F3C" w:rsidP="00F24F3C">
      <w:pPr>
        <w:pStyle w:val="Nadpis2"/>
      </w:pPr>
      <w:bookmarkStart w:id="6" w:name="_Toc21944455"/>
      <w:r>
        <w:t>Postup a použity materiál</w:t>
      </w:r>
      <w:bookmarkEnd w:id="6"/>
    </w:p>
    <w:p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rsidR="0099678C" w:rsidRPr="00E45AE0" w:rsidRDefault="0099678C" w:rsidP="0099678C">
      <w:pPr>
        <w:rPr>
          <w:color w:val="FF0000"/>
        </w:rPr>
      </w:pPr>
      <w:r w:rsidRPr="00E45AE0">
        <w:rPr>
          <w:color w:val="FF0000"/>
        </w:rPr>
        <w:t>Popis v technologickém postupu by měl být jasný, stručný a výstižný, žádné literární dílo.</w:t>
      </w:r>
    </w:p>
    <w:p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rsidR="0099678C" w:rsidRDefault="0099678C" w:rsidP="0099678C">
      <w:pPr>
        <w:rPr>
          <w:color w:val="FF0000"/>
        </w:rPr>
      </w:pPr>
      <w:r>
        <w:rPr>
          <w:color w:val="FF0000"/>
        </w:rPr>
        <w:t xml:space="preserve"> Příklad:</w:t>
      </w:r>
    </w:p>
    <w:p w:rsidR="0099678C" w:rsidRPr="00E45AE0" w:rsidRDefault="0099678C" w:rsidP="0099678C">
      <w:pPr>
        <w:rPr>
          <w:color w:val="FF0000"/>
        </w:rPr>
      </w:pPr>
      <w:r w:rsidRPr="00E45AE0">
        <w:rPr>
          <w:color w:val="FF0000"/>
        </w:rPr>
        <w:t>1. příprava materiálu – ocel-tyč 10x50x300 mm</w:t>
      </w:r>
    </w:p>
    <w:p w:rsidR="0099678C" w:rsidRPr="00E45AE0" w:rsidRDefault="0099678C" w:rsidP="0099678C">
      <w:pPr>
        <w:rPr>
          <w:color w:val="FF0000"/>
        </w:rPr>
      </w:pPr>
      <w:r w:rsidRPr="00E45AE0">
        <w:rPr>
          <w:color w:val="FF0000"/>
        </w:rPr>
        <w:t>2. rýsování, značení pro otvory průměr 20 mm</w:t>
      </w:r>
    </w:p>
    <w:p w:rsidR="0099678C" w:rsidRPr="00E45AE0" w:rsidRDefault="0099678C" w:rsidP="0099678C">
      <w:pPr>
        <w:rPr>
          <w:color w:val="FF0000"/>
        </w:rPr>
      </w:pPr>
      <w:r w:rsidRPr="00E45AE0">
        <w:rPr>
          <w:color w:val="FF0000"/>
        </w:rPr>
        <w:t>3. předvrtání – vrták průměr 5 mm</w:t>
      </w:r>
    </w:p>
    <w:p w:rsidR="0099678C" w:rsidRPr="00E45AE0" w:rsidRDefault="0099678C" w:rsidP="0099678C">
      <w:pPr>
        <w:rPr>
          <w:color w:val="FF0000"/>
        </w:rPr>
      </w:pPr>
      <w:r w:rsidRPr="00E45AE0">
        <w:rPr>
          <w:color w:val="FF0000"/>
        </w:rPr>
        <w:t>5. vrtání – vrták průměr 14,5 mm,</w:t>
      </w:r>
    </w:p>
    <w:p w:rsidR="0099678C" w:rsidRPr="00E45AE0" w:rsidRDefault="0099678C" w:rsidP="0099678C">
      <w:pPr>
        <w:rPr>
          <w:color w:val="FF0000"/>
        </w:rPr>
      </w:pPr>
      <w:r w:rsidRPr="00E45AE0">
        <w:rPr>
          <w:color w:val="FF0000"/>
        </w:rPr>
        <w:t>6. zahlubování – záhlubník průměr 20 mm.</w:t>
      </w:r>
    </w:p>
    <w:p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rsidR="0099678C" w:rsidRPr="00E45AE0" w:rsidRDefault="0099678C" w:rsidP="0099678C">
      <w:pPr>
        <w:rPr>
          <w:color w:val="FF0000"/>
        </w:rPr>
      </w:pPr>
      <w:r w:rsidRPr="00E45AE0">
        <w:rPr>
          <w:color w:val="FF0000"/>
        </w:rPr>
        <w:t>Podsestava je například šuplík k psacímu stolu nebo složený akant pro barokní mříž.</w:t>
      </w:r>
    </w:p>
    <w:p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rsidR="0099678C" w:rsidRPr="00E45AE0" w:rsidRDefault="0099678C" w:rsidP="0099678C">
      <w:pPr>
        <w:rPr>
          <w:color w:val="FF0000"/>
        </w:rPr>
      </w:pPr>
      <w:r w:rsidRPr="00E45AE0">
        <w:rPr>
          <w:color w:val="FF0000"/>
        </w:rPr>
        <w:t>Technologický postup výroby je třeba psát tak, aby podle vašeho popisu mohl jiný řemeslník vyrobit totéž řemeslné dílo, jako je to vaše. Výjimku tvoří sochařsky zaměřená autorská díla.</w:t>
      </w:r>
    </w:p>
    <w:p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rsidR="0099678C" w:rsidRPr="0099678C" w:rsidRDefault="0099678C" w:rsidP="0099678C"/>
    <w:p w:rsidR="0099678C" w:rsidRPr="0099678C" w:rsidRDefault="0099678C" w:rsidP="0099678C"/>
    <w:p w:rsidR="00E45AE0" w:rsidRDefault="00E45AE0" w:rsidP="00E45AE0"/>
    <w:p w:rsidR="00E45AE0" w:rsidRDefault="00E45AE0" w:rsidP="00E45AE0"/>
    <w:p w:rsidR="00E45AE0" w:rsidRPr="00E45AE0" w:rsidRDefault="00E45AE0" w:rsidP="00E45AE0"/>
    <w:p w:rsidR="00E45AE0" w:rsidRPr="00E45AE0" w:rsidRDefault="00E45AE0" w:rsidP="00E45AE0">
      <w:pPr>
        <w:autoSpaceDE/>
        <w:autoSpaceDN/>
        <w:adjustRightInd/>
        <w:spacing w:after="160" w:line="259" w:lineRule="auto"/>
        <w:ind w:firstLine="0"/>
        <w:jc w:val="left"/>
      </w:pPr>
      <w:r>
        <w:br w:type="page"/>
      </w:r>
    </w:p>
    <w:p w:rsidR="001E3E2D" w:rsidRDefault="001E3E2D" w:rsidP="001E3E2D">
      <w:pPr>
        <w:pStyle w:val="Nadpis1"/>
      </w:pPr>
      <w:bookmarkStart w:id="7" w:name="_Toc21944456"/>
      <w:r>
        <w:lastRenderedPageBreak/>
        <w:t>Fotografie hotového díla</w:t>
      </w:r>
      <w:bookmarkEnd w:id="7"/>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5530B4" w:rsidRDefault="005530B4" w:rsidP="0030461B">
      <w:pPr>
        <w:rPr>
          <w:color w:val="FF0000"/>
        </w:rPr>
      </w:pPr>
    </w:p>
    <w:p w:rsidR="005530B4" w:rsidRDefault="005530B4" w:rsidP="005530B4">
      <w:pPr>
        <w:rPr>
          <w:color w:val="FF0000"/>
        </w:rPr>
      </w:pPr>
      <w:r>
        <w:rPr>
          <w:color w:val="FF0000"/>
        </w:rPr>
        <w:t>Fotografie hotového díla vytiskněte a přiložte k technickému výkresu do obálky na zadní straně dokumentace.</w:t>
      </w:r>
    </w:p>
    <w:p w:rsidR="005530B4" w:rsidRDefault="005530B4" w:rsidP="0030461B">
      <w:pPr>
        <w:rPr>
          <w:color w:val="FF0000"/>
        </w:rPr>
      </w:pPr>
    </w:p>
    <w:p w:rsidR="00164D40" w:rsidRDefault="00164D40" w:rsidP="0030461B">
      <w:pPr>
        <w:rPr>
          <w:color w:val="FF0000"/>
        </w:rPr>
      </w:pPr>
    </w:p>
    <w:p w:rsidR="00164D40" w:rsidRDefault="00164D40">
      <w:pPr>
        <w:autoSpaceDE/>
        <w:autoSpaceDN/>
        <w:adjustRightInd/>
        <w:spacing w:after="160" w:line="259" w:lineRule="auto"/>
        <w:ind w:firstLine="0"/>
        <w:jc w:val="left"/>
        <w:rPr>
          <w:color w:val="FF0000"/>
        </w:rPr>
      </w:pPr>
      <w:r>
        <w:rPr>
          <w:color w:val="FF0000"/>
        </w:rPr>
        <w:br w:type="page"/>
      </w:r>
    </w:p>
    <w:p w:rsidR="00164D40" w:rsidRPr="00164D40" w:rsidRDefault="00164D40" w:rsidP="00164D40">
      <w:pPr>
        <w:pStyle w:val="Nadpis1"/>
        <w:numPr>
          <w:ilvl w:val="0"/>
          <w:numId w:val="1"/>
        </w:numPr>
      </w:pPr>
      <w:bookmarkStart w:id="8" w:name="_Toc21944457"/>
      <w:r>
        <w:lastRenderedPageBreak/>
        <w:t>Zásady bezpečnosti práce a ochrany zdraví</w:t>
      </w:r>
      <w:bookmarkEnd w:id="8"/>
    </w:p>
    <w:p w:rsidR="001E3E2D" w:rsidRDefault="001E3E2D" w:rsidP="001E3E2D"/>
    <w:p w:rsidR="00023907" w:rsidRDefault="001E3E2D">
      <w:pPr>
        <w:autoSpaceDE/>
        <w:autoSpaceDN/>
        <w:adjustRightInd/>
        <w:spacing w:after="160" w:line="259" w:lineRule="auto"/>
        <w:ind w:firstLine="0"/>
        <w:jc w:val="left"/>
      </w:pPr>
      <w:r>
        <w:br w:type="page"/>
      </w:r>
    </w:p>
    <w:p w:rsidR="001E3E2D" w:rsidRDefault="00023907" w:rsidP="00023907">
      <w:pPr>
        <w:pStyle w:val="Nadpis1"/>
      </w:pPr>
      <w:bookmarkStart w:id="9" w:name="_Toc21944458"/>
      <w:r>
        <w:lastRenderedPageBreak/>
        <w:t>Závěr</w:t>
      </w:r>
      <w:bookmarkEnd w:id="9"/>
    </w:p>
    <w:p w:rsidR="00023907" w:rsidRPr="00BE1A5F" w:rsidRDefault="00023907" w:rsidP="00023907">
      <w:pPr>
        <w:rPr>
          <w:color w:val="FF0000"/>
        </w:rPr>
      </w:pPr>
      <w:r w:rsidRPr="00BE1A5F">
        <w:rPr>
          <w:color w:val="FF0000"/>
        </w:rPr>
        <w:t>S</w:t>
      </w:r>
      <w:r w:rsidR="00497379" w:rsidRPr="00BE1A5F">
        <w:rPr>
          <w:color w:val="FF0000"/>
        </w:rPr>
        <w:t>tručně shrnout řešení své práce, zhodnotit, jaké zkušenosti jsem získal při jejím zpracování a jaké je podle Vašeho názoru můžete využít ve své budoucí profesi.</w:t>
      </w:r>
    </w:p>
    <w:p w:rsidR="00497379" w:rsidRDefault="00497379" w:rsidP="00023907"/>
    <w:p w:rsidR="00497379" w:rsidRDefault="00497379">
      <w:pPr>
        <w:autoSpaceDE/>
        <w:autoSpaceDN/>
        <w:adjustRightInd/>
        <w:spacing w:after="160" w:line="259" w:lineRule="auto"/>
        <w:ind w:firstLine="0"/>
        <w:jc w:val="left"/>
      </w:pPr>
      <w:r>
        <w:br w:type="page"/>
      </w:r>
    </w:p>
    <w:p w:rsidR="00497379" w:rsidRDefault="00497379" w:rsidP="00497379">
      <w:pPr>
        <w:pStyle w:val="Nadpis1"/>
      </w:pPr>
      <w:bookmarkStart w:id="10" w:name="_Toc21944459"/>
      <w:r>
        <w:lastRenderedPageBreak/>
        <w:t>Použitá literatura</w:t>
      </w:r>
      <w:bookmarkEnd w:id="10"/>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https://www.citace.com/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11" w:name="_Toc21944460"/>
      <w:r>
        <w:lastRenderedPageBreak/>
        <w:t>Přílohová část</w:t>
      </w:r>
      <w:bookmarkEnd w:id="11"/>
    </w:p>
    <w:p w:rsidR="0030461B" w:rsidRPr="0030461B" w:rsidRDefault="0030461B" w:rsidP="0030461B">
      <w:pPr>
        <w:rPr>
          <w:color w:val="FF0000"/>
        </w:rPr>
      </w:pPr>
      <w:r w:rsidRPr="0030461B">
        <w:rPr>
          <w:color w:val="FF0000"/>
        </w:rPr>
        <w:t>Přílohovou část tvoří vlepená obálka nebo podobná papírová schránka, která je uchycena zevnitř k zadnímu obalu z tuhého papíru.</w:t>
      </w:r>
    </w:p>
    <w:p w:rsidR="0030461B" w:rsidRPr="0030461B" w:rsidRDefault="0030461B" w:rsidP="0030461B">
      <w:pPr>
        <w:rPr>
          <w:color w:val="FF0000"/>
        </w:rPr>
      </w:pPr>
      <w:r w:rsidRPr="0030461B">
        <w:rPr>
          <w:color w:val="FF0000"/>
        </w:rPr>
        <w:t>Velikost obálky by neměla narušovat celkový rozměr vaší písemné SOP. Mírný přesah přes formát vaší písemné SOP lze tolerovat.</w:t>
      </w:r>
    </w:p>
    <w:p w:rsidR="0030461B" w:rsidRPr="0030461B" w:rsidRDefault="0030461B" w:rsidP="0030461B">
      <w:pPr>
        <w:rPr>
          <w:color w:val="FF0000"/>
        </w:rPr>
      </w:pPr>
      <w:r w:rsidRPr="0030461B">
        <w:rPr>
          <w:color w:val="FF0000"/>
        </w:rPr>
        <w:t>Do této obálky se vkládají technické výkresy, složené na formát A4. Bližší informace jsou v úvodu tohoto dokumentu a v kapitole Technický výkres.</w:t>
      </w:r>
    </w:p>
    <w:p w:rsidR="00386247" w:rsidRPr="0030461B" w:rsidRDefault="0030461B" w:rsidP="0030461B">
      <w:pPr>
        <w:rPr>
          <w:color w:val="FF0000"/>
        </w:rPr>
      </w:pPr>
      <w:r w:rsidRPr="0030461B">
        <w:rPr>
          <w:color w:val="FF0000"/>
        </w:rPr>
        <w:t>Výkres, který není vložen do obálky v písemné SOP, není součástí vaší práce.</w:t>
      </w: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54" w:rsidRDefault="00346C54" w:rsidP="008975BA">
      <w:pPr>
        <w:spacing w:line="240" w:lineRule="auto"/>
      </w:pPr>
      <w:r>
        <w:separator/>
      </w:r>
    </w:p>
  </w:endnote>
  <w:endnote w:type="continuationSeparator" w:id="0">
    <w:p w:rsidR="00346C54" w:rsidRDefault="00346C54"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TimesNewRoman">
    <w:altName w:val="MS Gothic"/>
    <w:charset w:val="00"/>
    <w:family w:val="auto"/>
    <w:pitch w:val="default"/>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54" w:rsidRDefault="00346C54" w:rsidP="008975BA">
      <w:pPr>
        <w:spacing w:line="240" w:lineRule="auto"/>
      </w:pPr>
      <w:r>
        <w:separator/>
      </w:r>
    </w:p>
  </w:footnote>
  <w:footnote w:type="continuationSeparator" w:id="0">
    <w:p w:rsidR="00346C54" w:rsidRDefault="00346C54"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64D40"/>
    <w:rsid w:val="0017720C"/>
    <w:rsid w:val="001A44CA"/>
    <w:rsid w:val="001E3E2D"/>
    <w:rsid w:val="0030461B"/>
    <w:rsid w:val="00312C90"/>
    <w:rsid w:val="00346C54"/>
    <w:rsid w:val="00386247"/>
    <w:rsid w:val="003E32FF"/>
    <w:rsid w:val="00442966"/>
    <w:rsid w:val="00475AE0"/>
    <w:rsid w:val="00497379"/>
    <w:rsid w:val="004A258F"/>
    <w:rsid w:val="004A6ED3"/>
    <w:rsid w:val="004E0EAA"/>
    <w:rsid w:val="005530B4"/>
    <w:rsid w:val="00620C43"/>
    <w:rsid w:val="00730B10"/>
    <w:rsid w:val="007C70F5"/>
    <w:rsid w:val="00832BA1"/>
    <w:rsid w:val="00846091"/>
    <w:rsid w:val="00873860"/>
    <w:rsid w:val="008975BA"/>
    <w:rsid w:val="008E7227"/>
    <w:rsid w:val="009812AB"/>
    <w:rsid w:val="009828F9"/>
    <w:rsid w:val="0099678C"/>
    <w:rsid w:val="00A120B9"/>
    <w:rsid w:val="00A31742"/>
    <w:rsid w:val="00AB51B1"/>
    <w:rsid w:val="00AF6E70"/>
    <w:rsid w:val="00B02CA9"/>
    <w:rsid w:val="00B10072"/>
    <w:rsid w:val="00BE1A5F"/>
    <w:rsid w:val="00C17428"/>
    <w:rsid w:val="00C332BF"/>
    <w:rsid w:val="00C41AC4"/>
    <w:rsid w:val="00C62E21"/>
    <w:rsid w:val="00C80F22"/>
    <w:rsid w:val="00CB7653"/>
    <w:rsid w:val="00D05584"/>
    <w:rsid w:val="00DA0450"/>
    <w:rsid w:val="00DA04DB"/>
    <w:rsid w:val="00DE7CC3"/>
    <w:rsid w:val="00E45AE0"/>
    <w:rsid w:val="00E70D7F"/>
    <w:rsid w:val="00EF21B7"/>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D9461"/>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0A35-0CFF-4BF5-B295-066D0AD7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1404</Words>
  <Characters>8289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10</cp:revision>
  <dcterms:created xsi:type="dcterms:W3CDTF">2019-09-24T10:10:00Z</dcterms:created>
  <dcterms:modified xsi:type="dcterms:W3CDTF">2021-03-11T09:52:00Z</dcterms:modified>
</cp:coreProperties>
</file>